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794B14A6" w14:textId="77777777" w:rsidR="009340E7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1B87018D" w14:textId="2AB4599A" w:rsidR="003150CF" w:rsidRPr="003150CF" w:rsidRDefault="009340E7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SERVIÇO DE FORTALECIMENTO DE VÍNCULOS PARA CRIANÇAS E ADOLESCENTES </w:t>
      </w:r>
    </w:p>
    <w:p w14:paraId="3878D74A" w14:textId="5C0FF35A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 xml:space="preserve">, nomeada através do Decreto nº </w:t>
      </w:r>
      <w:r w:rsidR="00372E9D">
        <w:rPr>
          <w:color w:val="auto"/>
          <w:sz w:val="22"/>
          <w:szCs w:val="22"/>
        </w:rPr>
        <w:t>9.885/2023</w:t>
      </w:r>
      <w:bookmarkStart w:id="0" w:name="_GoBack"/>
      <w:bookmarkEnd w:id="0"/>
      <w:r w:rsidRPr="49EF95DC">
        <w:rPr>
          <w:color w:val="auto"/>
          <w:sz w:val="22"/>
          <w:szCs w:val="22"/>
        </w:rPr>
        <w:t>, por intermédio da Secretaria Municipal de Assistência e Desenvolvimento Social – SMADS, conforme disposto no item 9.6.1 do Edital de Chamamento Público nº 0</w:t>
      </w:r>
      <w:r w:rsidR="00E90E1D">
        <w:rPr>
          <w:color w:val="auto"/>
          <w:sz w:val="22"/>
          <w:szCs w:val="22"/>
        </w:rPr>
        <w:t>1</w:t>
      </w:r>
      <w:r w:rsidRPr="49EF95DC">
        <w:rPr>
          <w:color w:val="auto"/>
          <w:sz w:val="22"/>
          <w:szCs w:val="22"/>
        </w:rPr>
        <w:t>/SMADS/202</w:t>
      </w:r>
      <w:r w:rsidR="00E90E1D">
        <w:rPr>
          <w:color w:val="auto"/>
          <w:sz w:val="22"/>
          <w:szCs w:val="22"/>
        </w:rPr>
        <w:t>3</w:t>
      </w:r>
      <w:r w:rsidRPr="49EF95DC">
        <w:rPr>
          <w:color w:val="auto"/>
          <w:sz w:val="22"/>
          <w:szCs w:val="22"/>
        </w:rPr>
        <w:t xml:space="preserve">, </w:t>
      </w:r>
      <w:r w:rsidR="008506B2">
        <w:rPr>
          <w:color w:val="auto"/>
          <w:sz w:val="22"/>
          <w:szCs w:val="22"/>
        </w:rPr>
        <w:t>DIVULG</w:t>
      </w:r>
      <w:r w:rsidRPr="49EF95DC">
        <w:rPr>
          <w:color w:val="auto"/>
          <w:sz w:val="22"/>
          <w:szCs w:val="22"/>
        </w:rPr>
        <w:t xml:space="preserve">A o </w:t>
      </w:r>
      <w:r w:rsidR="00D77A82" w:rsidRPr="49EF95DC">
        <w:rPr>
          <w:color w:val="auto"/>
          <w:sz w:val="22"/>
          <w:szCs w:val="22"/>
        </w:rPr>
        <w:t>RESULTADO PRELIMINAR</w:t>
      </w:r>
      <w:r w:rsidRPr="49EF95DC">
        <w:rPr>
          <w:color w:val="auto"/>
          <w:sz w:val="22"/>
          <w:szCs w:val="22"/>
        </w:rPr>
        <w:t xml:space="preserve"> da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inscri</w:t>
      </w:r>
      <w:r w:rsidR="007B69D3">
        <w:rPr>
          <w:color w:val="auto"/>
          <w:sz w:val="22"/>
          <w:szCs w:val="22"/>
        </w:rPr>
        <w:t>ções</w:t>
      </w:r>
      <w:r w:rsidRPr="49EF95DC">
        <w:rPr>
          <w:color w:val="auto"/>
          <w:sz w:val="22"/>
          <w:szCs w:val="22"/>
        </w:rPr>
        <w:t xml:space="preserve"> de proposta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de plano de trabalho das entidades de assistência social, </w:t>
      </w:r>
      <w:r w:rsidR="00372E9D">
        <w:rPr>
          <w:color w:val="auto"/>
          <w:sz w:val="22"/>
          <w:szCs w:val="22"/>
        </w:rPr>
        <w:t>conforme segue</w:t>
      </w:r>
      <w:r w:rsidRPr="49EF95DC">
        <w:rPr>
          <w:color w:val="auto"/>
          <w:sz w:val="22"/>
          <w:szCs w:val="22"/>
        </w:rPr>
        <w:t>:</w:t>
      </w:r>
    </w:p>
    <w:p w14:paraId="01322F4A" w14:textId="77777777" w:rsidR="009340E7" w:rsidRDefault="009340E7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694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425"/>
        <w:gridCol w:w="1709"/>
        <w:gridCol w:w="1320"/>
      </w:tblGrid>
      <w:tr w:rsidR="00720309" w:rsidRPr="00720309" w14:paraId="58E8FB25" w14:textId="77777777" w:rsidTr="6C1E4D41">
        <w:tc>
          <w:tcPr>
            <w:tcW w:w="1980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701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559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425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70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320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921D28" w14:paraId="013BBD86" w14:textId="77777777" w:rsidTr="00921D28">
        <w:tc>
          <w:tcPr>
            <w:tcW w:w="1980" w:type="dxa"/>
          </w:tcPr>
          <w:p w14:paraId="32B54B13" w14:textId="0C48B3E3" w:rsidR="00921D28" w:rsidRDefault="00921D28" w:rsidP="00E55FBA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Fundação MGI</w:t>
            </w:r>
          </w:p>
        </w:tc>
        <w:tc>
          <w:tcPr>
            <w:tcW w:w="1701" w:type="dxa"/>
          </w:tcPr>
          <w:p w14:paraId="57DD71F3" w14:textId="102A449C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01552/2023</w:t>
            </w:r>
          </w:p>
        </w:tc>
        <w:tc>
          <w:tcPr>
            <w:tcW w:w="1559" w:type="dxa"/>
            <w:vMerge w:val="restart"/>
            <w:vAlign w:val="center"/>
          </w:tcPr>
          <w:p w14:paraId="1520B8DF" w14:textId="2C5F6968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SCFV Criança e Adolescente</w:t>
            </w:r>
          </w:p>
        </w:tc>
        <w:tc>
          <w:tcPr>
            <w:tcW w:w="1425" w:type="dxa"/>
            <w:vMerge w:val="restart"/>
            <w:vAlign w:val="center"/>
          </w:tcPr>
          <w:p w14:paraId="4CD37A99" w14:textId="03625898" w:rsidR="00921D28" w:rsidRDefault="00921D28" w:rsidP="00F332E4">
            <w:pPr>
              <w:pStyle w:val="Default"/>
              <w:jc w:val="center"/>
              <w:rPr>
                <w:rFonts w:eastAsia="Calibri"/>
                <w:color w:val="000000" w:themeColor="text1"/>
              </w:rPr>
            </w:pPr>
            <w:r w:rsidRPr="0EBB1F9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1</w:t>
            </w:r>
            <w:r w:rsidRPr="0EBB1F93">
              <w:rPr>
                <w:color w:val="auto"/>
                <w:sz w:val="18"/>
                <w:szCs w:val="18"/>
              </w:rPr>
              <w:t>/SMADS/2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709" w:type="dxa"/>
          </w:tcPr>
          <w:p w14:paraId="7E8E6942" w14:textId="1BD5988E" w:rsidR="00921D28" w:rsidRDefault="00921D28" w:rsidP="00F332E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EBB1F93">
              <w:rPr>
                <w:color w:val="auto"/>
                <w:sz w:val="18"/>
                <w:szCs w:val="18"/>
              </w:rPr>
              <w:t>CLASSIFICADO</w:t>
            </w:r>
          </w:p>
        </w:tc>
        <w:tc>
          <w:tcPr>
            <w:tcW w:w="1320" w:type="dxa"/>
          </w:tcPr>
          <w:p w14:paraId="02A58776" w14:textId="4F4231D3" w:rsidR="00921D28" w:rsidRDefault="00F12010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81</w:t>
            </w:r>
          </w:p>
        </w:tc>
      </w:tr>
      <w:tr w:rsidR="00921D28" w14:paraId="6B52BEE9" w14:textId="77777777" w:rsidTr="6C1E4D41">
        <w:tc>
          <w:tcPr>
            <w:tcW w:w="1980" w:type="dxa"/>
          </w:tcPr>
          <w:p w14:paraId="32D65341" w14:textId="37F7EFD2" w:rsidR="00921D28" w:rsidRDefault="00F12010" w:rsidP="00E55FBA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Instituto Thadeu José de Moraes</w:t>
            </w:r>
          </w:p>
        </w:tc>
        <w:tc>
          <w:tcPr>
            <w:tcW w:w="1701" w:type="dxa"/>
          </w:tcPr>
          <w:p w14:paraId="180D8552" w14:textId="4870E843" w:rsidR="00921D28" w:rsidRDefault="00F12010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</w:t>
            </w:r>
            <w:r w:rsidR="0008743D">
              <w:rPr>
                <w:rFonts w:eastAsia="Calibri"/>
                <w:color w:val="000000" w:themeColor="text1"/>
                <w:sz w:val="18"/>
                <w:szCs w:val="18"/>
              </w:rPr>
              <w:t>1657/2023</w:t>
            </w:r>
          </w:p>
        </w:tc>
        <w:tc>
          <w:tcPr>
            <w:tcW w:w="1559" w:type="dxa"/>
            <w:vMerge/>
          </w:tcPr>
          <w:p w14:paraId="323845BC" w14:textId="61D3C8CB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427BA057" w14:textId="57DA79C4" w:rsidR="00921D28" w:rsidRDefault="00921D28" w:rsidP="00D57810">
            <w:pPr>
              <w:pStyle w:val="Default"/>
              <w:rPr>
                <w:rFonts w:eastAsia="Calibri"/>
                <w:color w:val="000000" w:themeColor="text1"/>
              </w:rPr>
            </w:pPr>
          </w:p>
        </w:tc>
        <w:tc>
          <w:tcPr>
            <w:tcW w:w="1709" w:type="dxa"/>
          </w:tcPr>
          <w:p w14:paraId="58A05857" w14:textId="292A905D" w:rsidR="00921D28" w:rsidRDefault="00921D28" w:rsidP="00F332E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20309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</w:tcPr>
          <w:p w14:paraId="3BB572FA" w14:textId="2B8C997F" w:rsidR="00921D28" w:rsidRDefault="0008743D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82</w:t>
            </w:r>
          </w:p>
        </w:tc>
      </w:tr>
      <w:tr w:rsidR="00921D28" w:rsidRPr="003150CF" w14:paraId="21B4AF26" w14:textId="77777777" w:rsidTr="6C1E4D41">
        <w:tc>
          <w:tcPr>
            <w:tcW w:w="1980" w:type="dxa"/>
            <w:vAlign w:val="center"/>
          </w:tcPr>
          <w:p w14:paraId="6A05A809" w14:textId="2035632B" w:rsidR="00921D28" w:rsidRPr="00720309" w:rsidRDefault="0008743D" w:rsidP="00E55FB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Instituto Amar Holiness</w:t>
            </w:r>
          </w:p>
        </w:tc>
        <w:tc>
          <w:tcPr>
            <w:tcW w:w="1701" w:type="dxa"/>
            <w:vAlign w:val="center"/>
          </w:tcPr>
          <w:p w14:paraId="01297E77" w14:textId="6AED0AED" w:rsidR="00921D28" w:rsidRPr="00720309" w:rsidRDefault="0008743D" w:rsidP="007203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  <w:r w:rsidR="00AC0EF9">
              <w:rPr>
                <w:color w:val="auto"/>
                <w:sz w:val="18"/>
                <w:szCs w:val="18"/>
              </w:rPr>
              <w:t>1669/2023</w:t>
            </w:r>
          </w:p>
        </w:tc>
        <w:tc>
          <w:tcPr>
            <w:tcW w:w="1559" w:type="dxa"/>
            <w:vMerge/>
            <w:vAlign w:val="center"/>
          </w:tcPr>
          <w:p w14:paraId="0EE17A6E" w14:textId="4C703278" w:rsidR="00921D28" w:rsidRPr="00720309" w:rsidRDefault="00921D28" w:rsidP="0EBB1F93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730CCC77" w14:textId="737E3E39" w:rsidR="00921D28" w:rsidRPr="00720309" w:rsidRDefault="00921D28" w:rsidP="0072030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9" w:type="dxa"/>
            <w:vAlign w:val="center"/>
          </w:tcPr>
          <w:p w14:paraId="252C95E6" w14:textId="77777777" w:rsidR="00921D28" w:rsidRPr="00720309" w:rsidRDefault="00921D28" w:rsidP="00F332E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720309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31B2963F" w14:textId="165F914C" w:rsidR="00921D28" w:rsidRPr="00720309" w:rsidRDefault="00AC0EF9" w:rsidP="0EBB1F93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</w:t>
            </w:r>
          </w:p>
        </w:tc>
      </w:tr>
      <w:tr w:rsidR="00921D28" w:rsidRPr="003150CF" w14:paraId="4A8C3B79" w14:textId="77777777" w:rsidTr="00AD27CE">
        <w:tc>
          <w:tcPr>
            <w:tcW w:w="1980" w:type="dxa"/>
            <w:vAlign w:val="center"/>
          </w:tcPr>
          <w:p w14:paraId="111FD173" w14:textId="7077C93A" w:rsidR="00921D28" w:rsidRPr="0EBB1F93" w:rsidRDefault="000D3A2E" w:rsidP="00E55FB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Comunidade Kolping do Jardim São José</w:t>
            </w:r>
          </w:p>
        </w:tc>
        <w:tc>
          <w:tcPr>
            <w:tcW w:w="1701" w:type="dxa"/>
            <w:vAlign w:val="center"/>
          </w:tcPr>
          <w:p w14:paraId="0CB2EDA4" w14:textId="3DA79BDF" w:rsidR="00921D28" w:rsidRPr="0EBB1F93" w:rsidRDefault="000D3A2E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01690/2023</w:t>
            </w:r>
          </w:p>
        </w:tc>
        <w:tc>
          <w:tcPr>
            <w:tcW w:w="1559" w:type="dxa"/>
            <w:vMerge/>
            <w:vAlign w:val="center"/>
          </w:tcPr>
          <w:p w14:paraId="47535D48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642E6F8A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479FFE9" w14:textId="4DC56BDB" w:rsidR="00921D28" w:rsidRPr="00720309" w:rsidRDefault="00921D28" w:rsidP="00F332E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D0469C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375B745F" w14:textId="14B267F6" w:rsidR="00921D28" w:rsidRPr="0EBB1F93" w:rsidRDefault="00D52766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</w:t>
            </w:r>
          </w:p>
        </w:tc>
      </w:tr>
      <w:tr w:rsidR="00921D28" w:rsidRPr="003150CF" w14:paraId="05ACE95D" w14:textId="77777777" w:rsidTr="00AD27CE">
        <w:tc>
          <w:tcPr>
            <w:tcW w:w="1980" w:type="dxa"/>
            <w:vAlign w:val="center"/>
          </w:tcPr>
          <w:p w14:paraId="05E4846E" w14:textId="68CD5705" w:rsidR="00921D28" w:rsidRPr="0EBB1F93" w:rsidRDefault="00D52766" w:rsidP="00E55FB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Associação Desportiva e Cultural Luz do Amanhã</w:t>
            </w:r>
          </w:p>
        </w:tc>
        <w:tc>
          <w:tcPr>
            <w:tcW w:w="1701" w:type="dxa"/>
            <w:vAlign w:val="center"/>
          </w:tcPr>
          <w:p w14:paraId="2AB927B6" w14:textId="23451F66" w:rsidR="00921D28" w:rsidRPr="0EBB1F93" w:rsidRDefault="00D52766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016</w:t>
            </w:r>
            <w:r w:rsidR="00D8383F">
              <w:rPr>
                <w:color w:val="auto"/>
                <w:sz w:val="18"/>
                <w:szCs w:val="18"/>
              </w:rPr>
              <w:t>91/2023</w:t>
            </w:r>
          </w:p>
        </w:tc>
        <w:tc>
          <w:tcPr>
            <w:tcW w:w="1559" w:type="dxa"/>
            <w:vMerge/>
            <w:vAlign w:val="center"/>
          </w:tcPr>
          <w:p w14:paraId="1C3529FE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3E98A394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9" w:type="dxa"/>
          </w:tcPr>
          <w:p w14:paraId="00C84859" w14:textId="29C79E68" w:rsidR="00921D28" w:rsidRPr="00720309" w:rsidRDefault="00921D28" w:rsidP="00F332E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D0469C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1E8C412C" w14:textId="7A31A428" w:rsidR="00921D28" w:rsidRPr="0EBB1F93" w:rsidRDefault="00D8383F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</w:t>
            </w:r>
          </w:p>
        </w:tc>
      </w:tr>
      <w:tr w:rsidR="00921D28" w:rsidRPr="003150CF" w14:paraId="4C7D9342" w14:textId="77777777" w:rsidTr="00AD27CE">
        <w:tc>
          <w:tcPr>
            <w:tcW w:w="1980" w:type="dxa"/>
            <w:vAlign w:val="center"/>
          </w:tcPr>
          <w:p w14:paraId="683CD227" w14:textId="16B9BC87" w:rsidR="00921D28" w:rsidRPr="0EBB1F93" w:rsidRDefault="00D8383F" w:rsidP="00E55FB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Instituto Virtutis</w:t>
            </w:r>
          </w:p>
        </w:tc>
        <w:tc>
          <w:tcPr>
            <w:tcW w:w="1701" w:type="dxa"/>
            <w:vAlign w:val="center"/>
          </w:tcPr>
          <w:p w14:paraId="00571C88" w14:textId="6A2C21FF" w:rsidR="00921D28" w:rsidRPr="0EBB1F93" w:rsidRDefault="00D8383F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01708/2023</w:t>
            </w:r>
          </w:p>
        </w:tc>
        <w:tc>
          <w:tcPr>
            <w:tcW w:w="1559" w:type="dxa"/>
            <w:vMerge/>
            <w:vAlign w:val="center"/>
          </w:tcPr>
          <w:p w14:paraId="28EE3246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vMerge/>
            <w:vAlign w:val="center"/>
          </w:tcPr>
          <w:p w14:paraId="550B68FE" w14:textId="77777777" w:rsidR="00921D28" w:rsidRPr="0EBB1F93" w:rsidRDefault="00921D28" w:rsidP="00A27B0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9" w:type="dxa"/>
          </w:tcPr>
          <w:p w14:paraId="31C7BE07" w14:textId="6A14BA32" w:rsidR="00921D28" w:rsidRPr="00720309" w:rsidRDefault="00921D28" w:rsidP="00F332E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D0469C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56D1DFA5" w14:textId="5DDDAB69" w:rsidR="00921D28" w:rsidRPr="0EBB1F93" w:rsidRDefault="00E55FBA" w:rsidP="009340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</w:t>
            </w:r>
          </w:p>
        </w:tc>
      </w:tr>
    </w:tbl>
    <w:p w14:paraId="22F14E3A" w14:textId="77777777" w:rsidR="009340E7" w:rsidRDefault="009340E7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39001070" w14:textId="21BA3F01" w:rsidR="00AC4CE7" w:rsidRDefault="6C1E4D41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6C1E4D41">
        <w:rPr>
          <w:sz w:val="22"/>
          <w:szCs w:val="22"/>
          <w:lang w:val="pt-BR"/>
        </w:rPr>
        <w:t xml:space="preserve">Suzano, </w:t>
      </w:r>
      <w:r w:rsidR="00A11C6C">
        <w:rPr>
          <w:sz w:val="22"/>
          <w:szCs w:val="22"/>
          <w:lang w:val="pt-BR"/>
        </w:rPr>
        <w:t>22</w:t>
      </w:r>
      <w:r w:rsidRPr="6C1E4D41">
        <w:rPr>
          <w:sz w:val="22"/>
          <w:szCs w:val="22"/>
          <w:lang w:val="pt-BR"/>
        </w:rPr>
        <w:t xml:space="preserve"> de </w:t>
      </w:r>
      <w:r w:rsidR="00A11C6C">
        <w:rPr>
          <w:sz w:val="22"/>
          <w:szCs w:val="22"/>
          <w:lang w:val="pt-BR"/>
        </w:rPr>
        <w:t>feverei</w:t>
      </w:r>
      <w:r w:rsidRPr="6C1E4D41">
        <w:rPr>
          <w:sz w:val="22"/>
          <w:szCs w:val="22"/>
          <w:lang w:val="pt-BR"/>
        </w:rPr>
        <w:t>ro de 202</w:t>
      </w:r>
      <w:r w:rsidR="00A11C6C">
        <w:rPr>
          <w:sz w:val="22"/>
          <w:szCs w:val="22"/>
          <w:lang w:val="pt-BR"/>
        </w:rPr>
        <w:t>3</w:t>
      </w:r>
      <w:r w:rsidRPr="6C1E4D41">
        <w:rPr>
          <w:sz w:val="22"/>
          <w:szCs w:val="22"/>
          <w:lang w:val="pt-BR"/>
        </w:rPr>
        <w:t>.</w:t>
      </w:r>
    </w:p>
    <w:p w14:paraId="1C05BB5B" w14:textId="77777777" w:rsidR="009340E7" w:rsidRDefault="009340E7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AE432" w14:textId="77777777" w:rsidR="008C70B5" w:rsidRDefault="008C70B5">
      <w:r>
        <w:separator/>
      </w:r>
    </w:p>
  </w:endnote>
  <w:endnote w:type="continuationSeparator" w:id="0">
    <w:p w14:paraId="33ADDF58" w14:textId="77777777" w:rsidR="008C70B5" w:rsidRDefault="008C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B8885" w14:textId="77777777" w:rsidR="008C70B5" w:rsidRDefault="008C70B5">
      <w:r>
        <w:separator/>
      </w:r>
    </w:p>
  </w:footnote>
  <w:footnote w:type="continuationSeparator" w:id="0">
    <w:p w14:paraId="0F81EE3F" w14:textId="77777777" w:rsidR="008C70B5" w:rsidRDefault="008C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8743D"/>
    <w:rsid w:val="000C0EA1"/>
    <w:rsid w:val="000D3A2E"/>
    <w:rsid w:val="00140386"/>
    <w:rsid w:val="001779FA"/>
    <w:rsid w:val="00181642"/>
    <w:rsid w:val="001956CC"/>
    <w:rsid w:val="001A74C6"/>
    <w:rsid w:val="001E5474"/>
    <w:rsid w:val="0023363D"/>
    <w:rsid w:val="00242417"/>
    <w:rsid w:val="0025297C"/>
    <w:rsid w:val="002A2B5C"/>
    <w:rsid w:val="002C0062"/>
    <w:rsid w:val="003150CF"/>
    <w:rsid w:val="00320957"/>
    <w:rsid w:val="00372E9D"/>
    <w:rsid w:val="00385EB1"/>
    <w:rsid w:val="003F2403"/>
    <w:rsid w:val="004149D6"/>
    <w:rsid w:val="004645F6"/>
    <w:rsid w:val="004B0C46"/>
    <w:rsid w:val="004F1770"/>
    <w:rsid w:val="00526260"/>
    <w:rsid w:val="00616E53"/>
    <w:rsid w:val="00647651"/>
    <w:rsid w:val="00665DA4"/>
    <w:rsid w:val="006F6969"/>
    <w:rsid w:val="00714BA2"/>
    <w:rsid w:val="00720309"/>
    <w:rsid w:val="00747E20"/>
    <w:rsid w:val="007A6F43"/>
    <w:rsid w:val="007B69D3"/>
    <w:rsid w:val="007E2F5D"/>
    <w:rsid w:val="00844F72"/>
    <w:rsid w:val="008506B2"/>
    <w:rsid w:val="00873BFA"/>
    <w:rsid w:val="00882E59"/>
    <w:rsid w:val="008A1D33"/>
    <w:rsid w:val="008A378F"/>
    <w:rsid w:val="008C70B5"/>
    <w:rsid w:val="00921D28"/>
    <w:rsid w:val="009340E7"/>
    <w:rsid w:val="00A11C6C"/>
    <w:rsid w:val="00A15BB3"/>
    <w:rsid w:val="00A27B0A"/>
    <w:rsid w:val="00A56475"/>
    <w:rsid w:val="00A652CF"/>
    <w:rsid w:val="00A65FE1"/>
    <w:rsid w:val="00AA6391"/>
    <w:rsid w:val="00AB31D3"/>
    <w:rsid w:val="00AC0EF9"/>
    <w:rsid w:val="00AC1FA5"/>
    <w:rsid w:val="00AC4CE7"/>
    <w:rsid w:val="00AF16E4"/>
    <w:rsid w:val="00AF48BB"/>
    <w:rsid w:val="00B018A4"/>
    <w:rsid w:val="00B14514"/>
    <w:rsid w:val="00B5202A"/>
    <w:rsid w:val="00BA0667"/>
    <w:rsid w:val="00BA22C1"/>
    <w:rsid w:val="00BA441E"/>
    <w:rsid w:val="00C00B1D"/>
    <w:rsid w:val="00C5780B"/>
    <w:rsid w:val="00C811CB"/>
    <w:rsid w:val="00C83CD0"/>
    <w:rsid w:val="00D52766"/>
    <w:rsid w:val="00D57810"/>
    <w:rsid w:val="00D60D41"/>
    <w:rsid w:val="00D752F1"/>
    <w:rsid w:val="00D77A82"/>
    <w:rsid w:val="00D8383F"/>
    <w:rsid w:val="00D90866"/>
    <w:rsid w:val="00DE4876"/>
    <w:rsid w:val="00E55FBA"/>
    <w:rsid w:val="00E90E1D"/>
    <w:rsid w:val="00F03B96"/>
    <w:rsid w:val="00F05A16"/>
    <w:rsid w:val="00F07AD7"/>
    <w:rsid w:val="00F12010"/>
    <w:rsid w:val="00F332E4"/>
    <w:rsid w:val="00FC00F4"/>
    <w:rsid w:val="0EBB1F93"/>
    <w:rsid w:val="49EF95DC"/>
    <w:rsid w:val="6C1E4D41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2021-11-19T14:24:00Z</cp:lastPrinted>
  <dcterms:created xsi:type="dcterms:W3CDTF">2023-02-22T19:49:00Z</dcterms:created>
  <dcterms:modified xsi:type="dcterms:W3CDTF">2023-02-22T19:49:00Z</dcterms:modified>
</cp:coreProperties>
</file>