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40" w:rsidRDefault="0008220B" w:rsidP="00274E40">
      <w:pPr>
        <w:jc w:val="both"/>
        <w:rPr>
          <w:sz w:val="16"/>
          <w:szCs w:val="16"/>
        </w:rPr>
      </w:pPr>
      <w:r w:rsidRPr="008A08B7">
        <w:rPr>
          <w:sz w:val="16"/>
          <w:szCs w:val="16"/>
        </w:rPr>
        <w:t xml:space="preserve">A </w:t>
      </w:r>
      <w:r w:rsidRPr="008A08B7">
        <w:rPr>
          <w:b/>
          <w:sz w:val="16"/>
          <w:szCs w:val="16"/>
        </w:rPr>
        <w:t xml:space="preserve">Prefeitura Municipal de Suzano, </w:t>
      </w:r>
      <w:r w:rsidRPr="008A08B7">
        <w:rPr>
          <w:sz w:val="16"/>
          <w:szCs w:val="16"/>
        </w:rPr>
        <w:t xml:space="preserve">através da Secretaria Municipal de </w:t>
      </w:r>
      <w:r w:rsidR="00274E40">
        <w:rPr>
          <w:sz w:val="16"/>
          <w:szCs w:val="16"/>
        </w:rPr>
        <w:t>Assistência e Desenvolvimento Social</w:t>
      </w:r>
      <w:r w:rsidRPr="008A08B7">
        <w:rPr>
          <w:sz w:val="16"/>
          <w:szCs w:val="16"/>
        </w:rPr>
        <w:t xml:space="preserve">, no uso de suas atribuições legais e considerando o que consta do Edital de Chamamento Público n° </w:t>
      </w:r>
      <w:r w:rsidR="00274E40">
        <w:rPr>
          <w:sz w:val="16"/>
          <w:szCs w:val="16"/>
        </w:rPr>
        <w:t>09/2017</w:t>
      </w:r>
      <w:r w:rsidRPr="008A08B7">
        <w:rPr>
          <w:sz w:val="16"/>
          <w:szCs w:val="16"/>
        </w:rPr>
        <w:t>/SMADS</w:t>
      </w:r>
      <w:r w:rsidR="00B1638A">
        <w:rPr>
          <w:sz w:val="16"/>
          <w:szCs w:val="16"/>
        </w:rPr>
        <w:t xml:space="preserve"> </w:t>
      </w:r>
      <w:r w:rsidR="00274E40">
        <w:rPr>
          <w:b/>
          <w:sz w:val="16"/>
          <w:szCs w:val="16"/>
        </w:rPr>
        <w:t xml:space="preserve">Seleção de Organização de Sociedade Civil de Natureza Privada sem fins Lucrativos para Serviço de Acolhimento Institucional para Adultos e Famílias, </w:t>
      </w:r>
      <w:r w:rsidR="00274E40">
        <w:rPr>
          <w:sz w:val="16"/>
          <w:szCs w:val="16"/>
        </w:rPr>
        <w:t>torna público o resultado do Recurso interposto no certame acima citado:</w:t>
      </w:r>
    </w:p>
    <w:p w:rsidR="00227077" w:rsidRPr="00274E40" w:rsidRDefault="00274E40" w:rsidP="00274E40">
      <w:pPr>
        <w:jc w:val="both"/>
        <w:rPr>
          <w:b/>
          <w:sz w:val="16"/>
          <w:szCs w:val="16"/>
        </w:rPr>
      </w:pPr>
      <w:r w:rsidRPr="00274E40">
        <w:rPr>
          <w:b/>
          <w:sz w:val="16"/>
          <w:szCs w:val="16"/>
        </w:rPr>
        <w:t>Resultado</w:t>
      </w:r>
      <w:r>
        <w:rPr>
          <w:b/>
          <w:sz w:val="16"/>
          <w:szCs w:val="16"/>
        </w:rPr>
        <w:t xml:space="preserve"> do Recurso</w:t>
      </w:r>
      <w:r w:rsidRPr="00274E40">
        <w:rPr>
          <w:b/>
          <w:sz w:val="16"/>
          <w:szCs w:val="16"/>
        </w:rPr>
        <w:t xml:space="preserve">: Deferido. </w:t>
      </w:r>
    </w:p>
    <w:p w:rsidR="00274E40" w:rsidRDefault="00274E40" w:rsidP="005C5EBC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Este</w:t>
      </w:r>
      <w:r w:rsidR="00CA33F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resultado </w:t>
      </w:r>
      <w:r w:rsidR="00227077" w:rsidRPr="008A08B7">
        <w:rPr>
          <w:sz w:val="16"/>
          <w:szCs w:val="16"/>
        </w:rPr>
        <w:t>encontra</w:t>
      </w:r>
      <w:r>
        <w:rPr>
          <w:sz w:val="16"/>
          <w:szCs w:val="16"/>
        </w:rPr>
        <w:t>-se</w:t>
      </w:r>
      <w:r w:rsidR="00227077" w:rsidRPr="008A08B7">
        <w:rPr>
          <w:sz w:val="16"/>
          <w:szCs w:val="16"/>
        </w:rPr>
        <w:t xml:space="preserve"> publicad</w:t>
      </w:r>
      <w:r>
        <w:rPr>
          <w:sz w:val="16"/>
          <w:szCs w:val="16"/>
        </w:rPr>
        <w:t>o</w:t>
      </w:r>
      <w:r w:rsidR="00227077" w:rsidRPr="008A08B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também </w:t>
      </w:r>
      <w:r w:rsidR="00227077" w:rsidRPr="008A08B7">
        <w:rPr>
          <w:sz w:val="16"/>
          <w:szCs w:val="16"/>
        </w:rPr>
        <w:t xml:space="preserve">no </w:t>
      </w:r>
      <w:r>
        <w:rPr>
          <w:sz w:val="16"/>
          <w:szCs w:val="16"/>
        </w:rPr>
        <w:t xml:space="preserve">Diário Oficial </w:t>
      </w:r>
      <w:r w:rsidR="00227077" w:rsidRPr="008A08B7">
        <w:rPr>
          <w:sz w:val="16"/>
          <w:szCs w:val="16"/>
        </w:rPr>
        <w:t xml:space="preserve">site oficial da Prefeitura Municipal de Suzano, </w:t>
      </w:r>
      <w:hyperlink r:id="rId7" w:history="1">
        <w:r w:rsidR="005C5EBC" w:rsidRPr="009C0D16">
          <w:rPr>
            <w:rStyle w:val="Hyperlink"/>
            <w:sz w:val="16"/>
            <w:szCs w:val="16"/>
          </w:rPr>
          <w:t>http://suzano.sp.gov.br/web/assistencia-e-desenvolvimento-social/processo-seletivo/</w:t>
        </w:r>
      </w:hyperlink>
    </w:p>
    <w:p w:rsidR="005C5EBC" w:rsidRDefault="005C5EBC" w:rsidP="00BB4A2B">
      <w:pPr>
        <w:spacing w:after="0" w:line="240" w:lineRule="auto"/>
        <w:jc w:val="both"/>
      </w:pPr>
    </w:p>
    <w:p w:rsidR="00CA33F2" w:rsidRDefault="00274E40" w:rsidP="00BB4A2B">
      <w:pPr>
        <w:spacing w:after="0" w:line="240" w:lineRule="auto"/>
        <w:jc w:val="both"/>
        <w:rPr>
          <w:sz w:val="16"/>
          <w:szCs w:val="16"/>
        </w:rPr>
      </w:pPr>
      <w:r>
        <w:t xml:space="preserve"> </w:t>
      </w:r>
    </w:p>
    <w:p w:rsidR="00A16A3B" w:rsidRPr="008A08B7" w:rsidRDefault="00A16A3B" w:rsidP="00BB4A2B">
      <w:pPr>
        <w:spacing w:after="0" w:line="240" w:lineRule="auto"/>
        <w:jc w:val="both"/>
        <w:rPr>
          <w:sz w:val="16"/>
          <w:szCs w:val="16"/>
        </w:rPr>
      </w:pPr>
    </w:p>
    <w:p w:rsidR="00BB4A2B" w:rsidRPr="008A08B7" w:rsidRDefault="00274E40" w:rsidP="00BB4A2B">
      <w:pPr>
        <w:spacing w:after="0" w:line="240" w:lineRule="auto"/>
        <w:jc w:val="center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Fátimo</w:t>
      </w:r>
      <w:proofErr w:type="spellEnd"/>
      <w:r>
        <w:rPr>
          <w:b/>
          <w:sz w:val="16"/>
          <w:szCs w:val="16"/>
        </w:rPr>
        <w:t xml:space="preserve"> Aparecido Rodrigues</w:t>
      </w:r>
    </w:p>
    <w:p w:rsidR="00274E40" w:rsidRDefault="00274E40" w:rsidP="00BB4A2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Secretário Municipal de Assistência e </w:t>
      </w:r>
    </w:p>
    <w:p w:rsidR="00BB4A2B" w:rsidRPr="008A08B7" w:rsidRDefault="00274E40" w:rsidP="00BB4A2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Desenvolvimento Social </w:t>
      </w:r>
    </w:p>
    <w:sectPr w:rsidR="00BB4A2B" w:rsidRPr="008A08B7" w:rsidSect="00274E40">
      <w:headerReference w:type="even" r:id="rId8"/>
      <w:headerReference w:type="default" r:id="rId9"/>
      <w:pgSz w:w="11906" w:h="16838"/>
      <w:pgMar w:top="1418" w:right="1134" w:bottom="1418" w:left="1134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E4A" w:rsidRDefault="00883E4A" w:rsidP="00A875CC">
      <w:pPr>
        <w:spacing w:after="0" w:line="240" w:lineRule="auto"/>
      </w:pPr>
      <w:r>
        <w:separator/>
      </w:r>
    </w:p>
  </w:endnote>
  <w:endnote w:type="continuationSeparator" w:id="0">
    <w:p w:rsidR="00883E4A" w:rsidRDefault="00883E4A" w:rsidP="00A8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E4A" w:rsidRDefault="00883E4A" w:rsidP="00A875CC">
      <w:pPr>
        <w:spacing w:after="0" w:line="240" w:lineRule="auto"/>
      </w:pPr>
      <w:r>
        <w:separator/>
      </w:r>
    </w:p>
  </w:footnote>
  <w:footnote w:type="continuationSeparator" w:id="0">
    <w:p w:rsidR="00883E4A" w:rsidRDefault="00883E4A" w:rsidP="00A8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40" w:rsidRDefault="00274E40">
    <w:pPr>
      <w:pStyle w:val="Cabealho"/>
    </w:pPr>
  </w:p>
  <w:p w:rsidR="00000000" w:rsidRDefault="00274E40">
    <w:r>
      <w:t xml:space="preserve">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5CC" w:rsidRPr="00274E40" w:rsidRDefault="00A875CC" w:rsidP="00274E40">
    <w:pPr>
      <w:pStyle w:val="Cabealho"/>
      <w:tabs>
        <w:tab w:val="clear" w:pos="4252"/>
        <w:tab w:val="center" w:pos="5387"/>
      </w:tabs>
      <w:ind w:right="5102"/>
      <w:rPr>
        <w:rFonts w:ascii="Arial" w:hAnsi="Arial"/>
        <w:b/>
        <w:snapToGrid w:val="0"/>
        <w:sz w:val="20"/>
        <w:szCs w:val="20"/>
      </w:rPr>
    </w:pPr>
    <w:r w:rsidRPr="00274E40">
      <w:rPr>
        <w:rFonts w:ascii="Arial" w:hAnsi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-327328</wp:posOffset>
          </wp:positionH>
          <wp:positionV relativeFrom="page">
            <wp:posOffset>429370</wp:posOffset>
          </wp:positionV>
          <wp:extent cx="291051" cy="246491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51" cy="246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4E40">
      <w:rPr>
        <w:rFonts w:ascii="Arial" w:hAnsi="Arial"/>
        <w:b/>
        <w:snapToGrid w:val="0"/>
        <w:sz w:val="20"/>
        <w:szCs w:val="20"/>
      </w:rPr>
      <w:t>Prefeitura Municipal de Suzano</w:t>
    </w:r>
  </w:p>
  <w:p w:rsidR="00274E40" w:rsidRDefault="00274E40" w:rsidP="00274E40">
    <w:pPr>
      <w:pStyle w:val="Cabealho"/>
      <w:tabs>
        <w:tab w:val="center" w:pos="5387"/>
      </w:tabs>
      <w:ind w:right="5102"/>
      <w:rPr>
        <w:rFonts w:ascii="Arial" w:hAnsi="Arial" w:cs="Arial"/>
        <w:b/>
        <w:snapToGrid w:val="0"/>
        <w:sz w:val="16"/>
        <w:szCs w:val="16"/>
      </w:rPr>
    </w:pPr>
    <w:r>
      <w:rPr>
        <w:rFonts w:ascii="Arial" w:hAnsi="Arial" w:cs="Arial"/>
        <w:b/>
        <w:snapToGrid w:val="0"/>
        <w:sz w:val="20"/>
        <w:szCs w:val="20"/>
      </w:rPr>
      <w:t xml:space="preserve">        </w:t>
    </w:r>
    <w:r w:rsidR="00A875CC" w:rsidRPr="00274E40">
      <w:rPr>
        <w:rFonts w:ascii="Arial" w:hAnsi="Arial" w:cs="Arial"/>
        <w:b/>
        <w:snapToGrid w:val="0"/>
        <w:sz w:val="16"/>
        <w:szCs w:val="16"/>
      </w:rPr>
      <w:t>Estado de São Paulo</w:t>
    </w:r>
  </w:p>
  <w:p w:rsidR="00274E40" w:rsidRDefault="00A875CC" w:rsidP="00274E40">
    <w:pPr>
      <w:pStyle w:val="Cabealho"/>
      <w:tabs>
        <w:tab w:val="center" w:pos="5387"/>
      </w:tabs>
      <w:ind w:right="5102"/>
      <w:rPr>
        <w:rFonts w:ascii="Arial" w:hAnsi="Arial" w:cs="Arial"/>
        <w:snapToGrid w:val="0"/>
        <w:sz w:val="12"/>
        <w:szCs w:val="12"/>
      </w:rPr>
    </w:pPr>
    <w:r w:rsidRPr="00274E40">
      <w:rPr>
        <w:rFonts w:ascii="Arial" w:hAnsi="Arial" w:cs="Arial"/>
        <w:snapToGrid w:val="0"/>
        <w:sz w:val="12"/>
        <w:szCs w:val="12"/>
      </w:rPr>
      <w:t>SECRETARIA MUNICIPAL DE A</w:t>
    </w:r>
    <w:r w:rsidR="00274E40">
      <w:rPr>
        <w:rFonts w:ascii="Arial" w:hAnsi="Arial" w:cs="Arial"/>
        <w:snapToGrid w:val="0"/>
        <w:sz w:val="12"/>
        <w:szCs w:val="12"/>
      </w:rPr>
      <w:t>SSISTÊNCIA</w:t>
    </w:r>
    <w:proofErr w:type="gramStart"/>
    <w:r w:rsidR="00274E40">
      <w:rPr>
        <w:rFonts w:ascii="Arial" w:hAnsi="Arial" w:cs="Arial"/>
        <w:snapToGrid w:val="0"/>
        <w:sz w:val="12"/>
        <w:szCs w:val="12"/>
      </w:rPr>
      <w:t xml:space="preserve">  </w:t>
    </w:r>
    <w:proofErr w:type="gramEnd"/>
    <w:r w:rsidR="00274E40">
      <w:rPr>
        <w:rFonts w:ascii="Arial" w:hAnsi="Arial" w:cs="Arial"/>
        <w:snapToGrid w:val="0"/>
        <w:sz w:val="12"/>
        <w:szCs w:val="12"/>
      </w:rPr>
      <w:t>E</w:t>
    </w:r>
  </w:p>
  <w:p w:rsidR="00A875CC" w:rsidRPr="00274E40" w:rsidRDefault="00274E40" w:rsidP="00274E40">
    <w:pPr>
      <w:pStyle w:val="Cabealho"/>
      <w:tabs>
        <w:tab w:val="center" w:pos="5387"/>
      </w:tabs>
      <w:ind w:right="5102"/>
      <w:rPr>
        <w:rFonts w:ascii="Arial" w:hAnsi="Arial" w:cs="Arial"/>
        <w:b/>
        <w:snapToGrid w:val="0"/>
        <w:sz w:val="12"/>
        <w:szCs w:val="12"/>
      </w:rPr>
    </w:pPr>
    <w:r>
      <w:rPr>
        <w:rFonts w:ascii="Arial" w:hAnsi="Arial" w:cs="Arial"/>
        <w:snapToGrid w:val="0"/>
        <w:sz w:val="12"/>
        <w:szCs w:val="12"/>
      </w:rPr>
      <w:t xml:space="preserve">            DESENVOLVIMENTO SOCIAL </w:t>
    </w:r>
  </w:p>
  <w:p w:rsidR="00A875CC" w:rsidRPr="00274E40" w:rsidRDefault="00274E40" w:rsidP="00274E40">
    <w:pPr>
      <w:pStyle w:val="Cabealho"/>
      <w:tabs>
        <w:tab w:val="center" w:pos="5387"/>
      </w:tabs>
      <w:ind w:right="5102"/>
      <w:rPr>
        <w:sz w:val="14"/>
        <w:szCs w:val="14"/>
      </w:rPr>
    </w:pPr>
    <w:r>
      <w:rPr>
        <w:sz w:val="12"/>
        <w:szCs w:val="12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8760A"/>
    <w:rsid w:val="00024A63"/>
    <w:rsid w:val="00061FD5"/>
    <w:rsid w:val="0008220B"/>
    <w:rsid w:val="000A4EC9"/>
    <w:rsid w:val="000D71D1"/>
    <w:rsid w:val="00223C50"/>
    <w:rsid w:val="00227077"/>
    <w:rsid w:val="00263BAD"/>
    <w:rsid w:val="00274E40"/>
    <w:rsid w:val="002D0B06"/>
    <w:rsid w:val="002D7026"/>
    <w:rsid w:val="0038760A"/>
    <w:rsid w:val="003E424C"/>
    <w:rsid w:val="00401662"/>
    <w:rsid w:val="00470482"/>
    <w:rsid w:val="004712DE"/>
    <w:rsid w:val="004A75B0"/>
    <w:rsid w:val="005C5EBC"/>
    <w:rsid w:val="0077150D"/>
    <w:rsid w:val="00834033"/>
    <w:rsid w:val="00883E4A"/>
    <w:rsid w:val="008A08B7"/>
    <w:rsid w:val="00946E16"/>
    <w:rsid w:val="009473D6"/>
    <w:rsid w:val="009B367A"/>
    <w:rsid w:val="009C28A1"/>
    <w:rsid w:val="00A079E2"/>
    <w:rsid w:val="00A16A3B"/>
    <w:rsid w:val="00A47276"/>
    <w:rsid w:val="00A55A69"/>
    <w:rsid w:val="00A875CC"/>
    <w:rsid w:val="00AF5E9A"/>
    <w:rsid w:val="00B00C2D"/>
    <w:rsid w:val="00B1638A"/>
    <w:rsid w:val="00B64D67"/>
    <w:rsid w:val="00BB4A2B"/>
    <w:rsid w:val="00C61118"/>
    <w:rsid w:val="00CA33F2"/>
    <w:rsid w:val="00D04B23"/>
    <w:rsid w:val="00DF3004"/>
    <w:rsid w:val="00E235E3"/>
    <w:rsid w:val="00E81773"/>
    <w:rsid w:val="00EA4EE1"/>
    <w:rsid w:val="00F02C42"/>
    <w:rsid w:val="00F9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0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6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87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5CC"/>
  </w:style>
  <w:style w:type="paragraph" w:styleId="Rodap">
    <w:name w:val="footer"/>
    <w:basedOn w:val="Normal"/>
    <w:link w:val="RodapChar"/>
    <w:uiPriority w:val="99"/>
    <w:semiHidden/>
    <w:unhideWhenUsed/>
    <w:rsid w:val="00A87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875CC"/>
  </w:style>
  <w:style w:type="character" w:styleId="Hyperlink">
    <w:name w:val="Hyperlink"/>
    <w:basedOn w:val="Fontepargpadro"/>
    <w:uiPriority w:val="99"/>
    <w:unhideWhenUsed/>
    <w:rsid w:val="00A16A3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uzano.sp.gov.br/web/assistencia-e-desenvolvimento-social/processo-seletiv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7641A-D4CE-46B3-9F46-4CB6205E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Rodrigues Santos Júnior</dc:creator>
  <cp:lastModifiedBy>gisleneesr</cp:lastModifiedBy>
  <cp:revision>2</cp:revision>
  <cp:lastPrinted>2017-11-29T17:59:00Z</cp:lastPrinted>
  <dcterms:created xsi:type="dcterms:W3CDTF">2017-11-29T18:04:00Z</dcterms:created>
  <dcterms:modified xsi:type="dcterms:W3CDTF">2017-11-29T18:04:00Z</dcterms:modified>
</cp:coreProperties>
</file>